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D97" w:rsidRDefault="00051D97" w:rsidP="00051D97">
      <w:pPr>
        <w:shd w:val="clear" w:color="auto" w:fill="FFFFFF"/>
        <w:spacing w:before="720" w:after="0" w:line="360" w:lineRule="atLeast"/>
        <w:outlineLvl w:val="3"/>
        <w:rPr>
          <w:rFonts w:ascii="Trebuchet MS" w:eastAsia="Times New Roman" w:hAnsi="Trebuchet MS" w:cs="Times New Roman"/>
          <w:b/>
          <w:bCs/>
          <w:color w:val="CC0033"/>
          <w:sz w:val="23"/>
          <w:szCs w:val="23"/>
        </w:rPr>
      </w:pPr>
      <w:r>
        <w:rPr>
          <w:rFonts w:ascii="Trebuchet MS" w:eastAsia="Times New Roman" w:hAnsi="Trebuchet MS" w:cs="Times New Roman"/>
          <w:b/>
          <w:bCs/>
          <w:color w:val="CC0033"/>
          <w:sz w:val="23"/>
          <w:szCs w:val="23"/>
        </w:rPr>
        <w:t xml:space="preserve">Resource:  </w:t>
      </w:r>
      <w:hyperlink r:id="rId5" w:history="1">
        <w:r w:rsidRPr="00DD1A41">
          <w:rPr>
            <w:rStyle w:val="Hyperlink"/>
            <w:rFonts w:ascii="Trebuchet MS" w:eastAsia="Times New Roman" w:hAnsi="Trebuchet MS" w:cs="Times New Roman"/>
            <w:b/>
            <w:bCs/>
            <w:sz w:val="36"/>
            <w:szCs w:val="36"/>
          </w:rPr>
          <w:t>http://extension.uga.edu/</w:t>
        </w:r>
      </w:hyperlink>
    </w:p>
    <w:p w:rsidR="00051D97" w:rsidRDefault="00051D97" w:rsidP="00051D97">
      <w:pPr>
        <w:shd w:val="clear" w:color="auto" w:fill="FFFFFF"/>
        <w:spacing w:before="720" w:after="0" w:line="360" w:lineRule="atLeast"/>
        <w:outlineLvl w:val="3"/>
        <w:rPr>
          <w:rFonts w:ascii="Trebuchet MS" w:eastAsia="Times New Roman" w:hAnsi="Trebuchet MS" w:cs="Times New Roman"/>
          <w:b/>
          <w:bCs/>
          <w:color w:val="CC0033"/>
          <w:sz w:val="23"/>
          <w:szCs w:val="23"/>
        </w:rPr>
      </w:pPr>
      <w:r w:rsidRPr="00051D97">
        <w:rPr>
          <w:rFonts w:ascii="Trebuchet MS" w:eastAsia="Times New Roman" w:hAnsi="Trebuchet MS" w:cs="Times New Roman"/>
          <w:b/>
          <w:bCs/>
          <w:color w:val="CC0033"/>
          <w:sz w:val="23"/>
          <w:szCs w:val="23"/>
        </w:rPr>
        <w:t>Native Azaleas</w:t>
      </w:r>
    </w:p>
    <w:p w:rsidR="00051D97" w:rsidRPr="00051D97" w:rsidRDefault="00051D97" w:rsidP="00051D97">
      <w:pPr>
        <w:shd w:val="clear" w:color="auto" w:fill="FFFFFF"/>
        <w:spacing w:before="720" w:after="0" w:line="360" w:lineRule="atLeast"/>
        <w:outlineLvl w:val="3"/>
        <w:rPr>
          <w:rFonts w:ascii="Verdana" w:eastAsia="Times New Roman" w:hAnsi="Verdana" w:cs="Times New Roman"/>
          <w:color w:val="000000"/>
          <w:sz w:val="20"/>
          <w:szCs w:val="20"/>
        </w:rPr>
      </w:pPr>
      <w:r w:rsidRPr="00051D97">
        <w:rPr>
          <w:rFonts w:ascii="Verdana" w:eastAsia="Times New Roman" w:hAnsi="Verdana" w:cs="Times New Roman"/>
          <w:color w:val="000000"/>
          <w:sz w:val="20"/>
          <w:szCs w:val="20"/>
        </w:rPr>
        <w:t xml:space="preserve">Several species of azaleas are native to Georgia and the Southeast. Their flower color ranges from white to pink, yellow, orange, scarlet or crimson, with several shades in between. Plant size is also variable, ranging from 3 feet to more than 20 feet. Although native azaleas are considered more adaptable and </w:t>
      </w:r>
      <w:proofErr w:type="gramStart"/>
      <w:r w:rsidRPr="00051D97">
        <w:rPr>
          <w:rFonts w:ascii="Verdana" w:eastAsia="Times New Roman" w:hAnsi="Verdana" w:cs="Times New Roman"/>
          <w:color w:val="000000"/>
          <w:sz w:val="20"/>
          <w:szCs w:val="20"/>
        </w:rPr>
        <w:t>more hardy</w:t>
      </w:r>
      <w:proofErr w:type="gramEnd"/>
      <w:r w:rsidRPr="00051D97">
        <w:rPr>
          <w:rFonts w:ascii="Verdana" w:eastAsia="Times New Roman" w:hAnsi="Verdana" w:cs="Times New Roman"/>
          <w:color w:val="000000"/>
          <w:sz w:val="20"/>
          <w:szCs w:val="20"/>
        </w:rPr>
        <w:t xml:space="preserve"> than introduced species, it is important to approximate their native growing environment if they are to be grown successfully.</w:t>
      </w:r>
    </w:p>
    <w:p w:rsidR="00051D97" w:rsidRPr="00051D97" w:rsidRDefault="00051D97" w:rsidP="00051D97">
      <w:pPr>
        <w:shd w:val="clear" w:color="auto" w:fill="FFFFFF"/>
        <w:spacing w:before="100" w:beforeAutospacing="1" w:after="100" w:afterAutospacing="1" w:line="420" w:lineRule="atLeast"/>
        <w:ind w:left="180"/>
        <w:rPr>
          <w:rFonts w:ascii="Verdana" w:eastAsia="Times New Roman" w:hAnsi="Verdana" w:cs="Times New Roman"/>
          <w:color w:val="000000"/>
          <w:sz w:val="20"/>
          <w:szCs w:val="20"/>
        </w:rPr>
      </w:pPr>
      <w:r w:rsidRPr="00051D97">
        <w:rPr>
          <w:rFonts w:ascii="Verdana" w:eastAsia="Times New Roman" w:hAnsi="Verdana" w:cs="Times New Roman"/>
          <w:color w:val="000000"/>
          <w:sz w:val="20"/>
          <w:szCs w:val="20"/>
        </w:rPr>
        <w:t>The following are some native azalea species found in Georgia:</w:t>
      </w:r>
      <w:r>
        <w:rPr>
          <w:rFonts w:ascii="Verdana" w:eastAsia="Times New Roman" w:hAnsi="Verdana" w:cs="Times New Roman"/>
          <w:color w:val="000000"/>
          <w:sz w:val="20"/>
          <w:szCs w:val="20"/>
        </w:rPr>
        <w:t xml:space="preserve">  </w:t>
      </w:r>
      <w:r w:rsidRPr="00051D97">
        <w:rPr>
          <w:rFonts w:ascii="Verdana" w:eastAsia="Times New Roman" w:hAnsi="Verdana" w:cs="Times New Roman"/>
          <w:color w:val="000000"/>
          <w:sz w:val="20"/>
          <w:szCs w:val="20"/>
        </w:rPr>
        <w:t>Alabama Azalea, </w:t>
      </w:r>
      <w:r w:rsidRPr="00051D97">
        <w:rPr>
          <w:rFonts w:ascii="Verdana" w:eastAsia="Times New Roman" w:hAnsi="Verdana" w:cs="Times New Roman"/>
          <w:i/>
          <w:iCs/>
          <w:color w:val="000000"/>
          <w:sz w:val="20"/>
          <w:szCs w:val="20"/>
        </w:rPr>
        <w:t xml:space="preserve">R. </w:t>
      </w:r>
      <w:proofErr w:type="spellStart"/>
      <w:r w:rsidRPr="00051D97">
        <w:rPr>
          <w:rFonts w:ascii="Verdana" w:eastAsia="Times New Roman" w:hAnsi="Verdana" w:cs="Times New Roman"/>
          <w:i/>
          <w:iCs/>
          <w:color w:val="000000"/>
          <w:sz w:val="20"/>
          <w:szCs w:val="20"/>
        </w:rPr>
        <w:t>alabamense</w:t>
      </w:r>
      <w:proofErr w:type="spellEnd"/>
      <w:r w:rsidRPr="00051D97">
        <w:rPr>
          <w:rFonts w:ascii="Verdana" w:eastAsia="Times New Roman" w:hAnsi="Verdana" w:cs="Times New Roman"/>
          <w:color w:val="000000"/>
          <w:sz w:val="20"/>
          <w:szCs w:val="20"/>
        </w:rPr>
        <w:t> [ah-</w:t>
      </w:r>
      <w:proofErr w:type="spellStart"/>
      <w:r w:rsidRPr="00051D97">
        <w:rPr>
          <w:rFonts w:ascii="Verdana" w:eastAsia="Times New Roman" w:hAnsi="Verdana" w:cs="Times New Roman"/>
          <w:color w:val="000000"/>
          <w:sz w:val="20"/>
          <w:szCs w:val="20"/>
        </w:rPr>
        <w:t>luh</w:t>
      </w:r>
      <w:proofErr w:type="spellEnd"/>
      <w:r w:rsidRPr="00051D97">
        <w:rPr>
          <w:rFonts w:ascii="Verdana" w:eastAsia="Times New Roman" w:hAnsi="Verdana" w:cs="Times New Roman"/>
          <w:color w:val="000000"/>
          <w:sz w:val="20"/>
          <w:szCs w:val="20"/>
        </w:rPr>
        <w:t>-</w:t>
      </w:r>
      <w:proofErr w:type="spellStart"/>
      <w:r w:rsidRPr="00051D97">
        <w:rPr>
          <w:rFonts w:ascii="Verdana" w:eastAsia="Times New Roman" w:hAnsi="Verdana" w:cs="Times New Roman"/>
          <w:color w:val="000000"/>
          <w:sz w:val="20"/>
          <w:szCs w:val="20"/>
        </w:rPr>
        <w:t>ba</w:t>
      </w:r>
      <w:proofErr w:type="spellEnd"/>
      <w:r w:rsidRPr="00051D97">
        <w:rPr>
          <w:rFonts w:ascii="Verdana" w:eastAsia="Times New Roman" w:hAnsi="Verdana" w:cs="Times New Roman"/>
          <w:color w:val="000000"/>
          <w:sz w:val="20"/>
          <w:szCs w:val="20"/>
        </w:rPr>
        <w:t>-MEN-see] bears white flowers with a yellow blotch. It has a lemony-spice fragrance. This low to medium size shrub grows in Alabama and western Georgia.</w:t>
      </w:r>
    </w:p>
    <w:p w:rsidR="00051D97" w:rsidRPr="00051D97" w:rsidRDefault="00051D97" w:rsidP="00051D97">
      <w:pPr>
        <w:shd w:val="clear" w:color="auto" w:fill="FFFFFF"/>
        <w:spacing w:before="100" w:beforeAutospacing="1" w:after="100" w:afterAutospacing="1" w:line="420" w:lineRule="atLeast"/>
        <w:ind w:left="180"/>
        <w:rPr>
          <w:rFonts w:ascii="Verdana" w:eastAsia="Times New Roman" w:hAnsi="Verdana" w:cs="Times New Roman"/>
          <w:color w:val="000000"/>
          <w:sz w:val="20"/>
          <w:szCs w:val="20"/>
        </w:rPr>
      </w:pPr>
      <w:r w:rsidRPr="00051D97">
        <w:rPr>
          <w:rFonts w:ascii="Verdana" w:eastAsia="Times New Roman" w:hAnsi="Verdana" w:cs="Times New Roman"/>
          <w:color w:val="000000"/>
          <w:sz w:val="20"/>
          <w:szCs w:val="20"/>
        </w:rPr>
        <w:t>Piedmont Azalea, </w:t>
      </w:r>
      <w:r w:rsidRPr="00051D97">
        <w:rPr>
          <w:rFonts w:ascii="Verdana" w:eastAsia="Times New Roman" w:hAnsi="Verdana" w:cs="Times New Roman"/>
          <w:i/>
          <w:iCs/>
          <w:color w:val="000000"/>
          <w:sz w:val="20"/>
          <w:szCs w:val="20"/>
        </w:rPr>
        <w:t xml:space="preserve">R. </w:t>
      </w:r>
      <w:proofErr w:type="spellStart"/>
      <w:r w:rsidRPr="00051D97">
        <w:rPr>
          <w:rFonts w:ascii="Verdana" w:eastAsia="Times New Roman" w:hAnsi="Verdana" w:cs="Times New Roman"/>
          <w:i/>
          <w:iCs/>
          <w:color w:val="000000"/>
          <w:sz w:val="20"/>
          <w:szCs w:val="20"/>
        </w:rPr>
        <w:t>canescens</w:t>
      </w:r>
      <w:proofErr w:type="spellEnd"/>
      <w:r w:rsidRPr="00051D97">
        <w:rPr>
          <w:rFonts w:ascii="Verdana" w:eastAsia="Times New Roman" w:hAnsi="Verdana" w:cs="Times New Roman"/>
          <w:i/>
          <w:iCs/>
          <w:color w:val="000000"/>
          <w:sz w:val="20"/>
          <w:szCs w:val="20"/>
        </w:rPr>
        <w:t> </w:t>
      </w:r>
      <w:r w:rsidRPr="00051D97">
        <w:rPr>
          <w:rFonts w:ascii="Verdana" w:eastAsia="Times New Roman" w:hAnsi="Verdana" w:cs="Times New Roman"/>
          <w:color w:val="000000"/>
          <w:sz w:val="20"/>
          <w:szCs w:val="20"/>
        </w:rPr>
        <w:t>[</w:t>
      </w:r>
      <w:proofErr w:type="spellStart"/>
      <w:r w:rsidRPr="00051D97">
        <w:rPr>
          <w:rFonts w:ascii="Verdana" w:eastAsia="Times New Roman" w:hAnsi="Verdana" w:cs="Times New Roman"/>
          <w:color w:val="000000"/>
          <w:sz w:val="20"/>
          <w:szCs w:val="20"/>
        </w:rPr>
        <w:t>kuh</w:t>
      </w:r>
      <w:proofErr w:type="spellEnd"/>
      <w:r w:rsidRPr="00051D97">
        <w:rPr>
          <w:rFonts w:ascii="Verdana" w:eastAsia="Times New Roman" w:hAnsi="Verdana" w:cs="Times New Roman"/>
          <w:color w:val="000000"/>
          <w:sz w:val="20"/>
          <w:szCs w:val="20"/>
        </w:rPr>
        <w:t>-NES-</w:t>
      </w:r>
      <w:proofErr w:type="spellStart"/>
      <w:r w:rsidRPr="00051D97">
        <w:rPr>
          <w:rFonts w:ascii="Verdana" w:eastAsia="Times New Roman" w:hAnsi="Verdana" w:cs="Times New Roman"/>
          <w:color w:val="000000"/>
          <w:sz w:val="20"/>
          <w:szCs w:val="20"/>
        </w:rPr>
        <w:t>enz</w:t>
      </w:r>
      <w:proofErr w:type="spellEnd"/>
      <w:r w:rsidRPr="00051D97">
        <w:rPr>
          <w:rFonts w:ascii="Verdana" w:eastAsia="Times New Roman" w:hAnsi="Verdana" w:cs="Times New Roman"/>
          <w:color w:val="000000"/>
          <w:sz w:val="20"/>
          <w:szCs w:val="20"/>
        </w:rPr>
        <w:t>] has white to pinkish tubular flowers with stamens two to three times longer than the petals. This tall-growing plant may attain a height of 15 feet. Some have flowers with a musky-sweet, honeysuckle-like fragrance. As the common name implies, the Pied-</w:t>
      </w:r>
      <w:proofErr w:type="spellStart"/>
      <w:r w:rsidRPr="00051D97">
        <w:rPr>
          <w:rFonts w:ascii="Verdana" w:eastAsia="Times New Roman" w:hAnsi="Verdana" w:cs="Times New Roman"/>
          <w:color w:val="000000"/>
          <w:sz w:val="20"/>
          <w:szCs w:val="20"/>
        </w:rPr>
        <w:t>mont</w:t>
      </w:r>
      <w:proofErr w:type="spellEnd"/>
      <w:r w:rsidRPr="00051D97">
        <w:rPr>
          <w:rFonts w:ascii="Verdana" w:eastAsia="Times New Roman" w:hAnsi="Verdana" w:cs="Times New Roman"/>
          <w:color w:val="000000"/>
          <w:sz w:val="20"/>
          <w:szCs w:val="20"/>
        </w:rPr>
        <w:t xml:space="preserve"> Azalea is native to the Piedmont region of Georgia and other states.</w:t>
      </w:r>
    </w:p>
    <w:p w:rsidR="00051D97" w:rsidRPr="00051D97" w:rsidRDefault="00051D97" w:rsidP="00051D97">
      <w:pPr>
        <w:shd w:val="clear" w:color="auto" w:fill="FFFFFF"/>
        <w:spacing w:before="100" w:beforeAutospacing="1" w:after="100" w:afterAutospacing="1" w:line="420" w:lineRule="atLeast"/>
        <w:ind w:left="180"/>
        <w:rPr>
          <w:rFonts w:ascii="Verdana" w:eastAsia="Times New Roman" w:hAnsi="Verdana" w:cs="Times New Roman"/>
          <w:color w:val="000000"/>
          <w:sz w:val="20"/>
          <w:szCs w:val="20"/>
        </w:rPr>
      </w:pPr>
      <w:r w:rsidRPr="00051D97">
        <w:rPr>
          <w:rFonts w:ascii="Verdana" w:eastAsia="Times New Roman" w:hAnsi="Verdana" w:cs="Times New Roman"/>
          <w:color w:val="000000"/>
          <w:sz w:val="20"/>
          <w:szCs w:val="20"/>
        </w:rPr>
        <w:t>Flame Azalea, </w:t>
      </w:r>
      <w:r w:rsidRPr="00051D97">
        <w:rPr>
          <w:rFonts w:ascii="Verdana" w:eastAsia="Times New Roman" w:hAnsi="Verdana" w:cs="Times New Roman"/>
          <w:i/>
          <w:iCs/>
          <w:color w:val="000000"/>
          <w:sz w:val="20"/>
          <w:szCs w:val="20"/>
        </w:rPr>
        <w:t xml:space="preserve">R. </w:t>
      </w:r>
      <w:proofErr w:type="spellStart"/>
      <w:r w:rsidRPr="00051D97">
        <w:rPr>
          <w:rFonts w:ascii="Verdana" w:eastAsia="Times New Roman" w:hAnsi="Verdana" w:cs="Times New Roman"/>
          <w:i/>
          <w:iCs/>
          <w:color w:val="000000"/>
          <w:sz w:val="20"/>
          <w:szCs w:val="20"/>
        </w:rPr>
        <w:t>calendulaceum</w:t>
      </w:r>
      <w:proofErr w:type="spellEnd"/>
      <w:r w:rsidRPr="00051D97">
        <w:rPr>
          <w:rFonts w:ascii="Verdana" w:eastAsia="Times New Roman" w:hAnsi="Verdana" w:cs="Times New Roman"/>
          <w:color w:val="000000"/>
          <w:sz w:val="20"/>
          <w:szCs w:val="20"/>
        </w:rPr>
        <w:t> [</w:t>
      </w:r>
      <w:proofErr w:type="spellStart"/>
      <w:r w:rsidRPr="00051D97">
        <w:rPr>
          <w:rFonts w:ascii="Verdana" w:eastAsia="Times New Roman" w:hAnsi="Verdana" w:cs="Times New Roman"/>
          <w:color w:val="000000"/>
          <w:sz w:val="20"/>
          <w:szCs w:val="20"/>
        </w:rPr>
        <w:t>kuh</w:t>
      </w:r>
      <w:proofErr w:type="spellEnd"/>
      <w:r w:rsidRPr="00051D97">
        <w:rPr>
          <w:rFonts w:ascii="Verdana" w:eastAsia="Times New Roman" w:hAnsi="Verdana" w:cs="Times New Roman"/>
          <w:color w:val="000000"/>
          <w:sz w:val="20"/>
          <w:szCs w:val="20"/>
        </w:rPr>
        <w:t>-</w:t>
      </w:r>
      <w:proofErr w:type="spellStart"/>
      <w:r w:rsidRPr="00051D97">
        <w:rPr>
          <w:rFonts w:ascii="Verdana" w:eastAsia="Times New Roman" w:hAnsi="Verdana" w:cs="Times New Roman"/>
          <w:color w:val="000000"/>
          <w:sz w:val="20"/>
          <w:szCs w:val="20"/>
        </w:rPr>
        <w:t>len</w:t>
      </w:r>
      <w:proofErr w:type="spellEnd"/>
      <w:r w:rsidRPr="00051D97">
        <w:rPr>
          <w:rFonts w:ascii="Verdana" w:eastAsia="Times New Roman" w:hAnsi="Verdana" w:cs="Times New Roman"/>
          <w:color w:val="000000"/>
          <w:sz w:val="20"/>
          <w:szCs w:val="20"/>
        </w:rPr>
        <w:t>-dew-LAY-see-um] has flower colors ranging from brilliant shades of yellow to orange or red, with a large prominent yellow to orange blotch on the upper lobe (petal). Its flowers tend to be larger than the other native species. Flame azalea is native from the Appalachian Mountains to the Piedmont region.</w:t>
      </w:r>
    </w:p>
    <w:p w:rsidR="00051D97" w:rsidRPr="00051D97" w:rsidRDefault="00051D97" w:rsidP="00051D97">
      <w:pPr>
        <w:shd w:val="clear" w:color="auto" w:fill="FFFFFF"/>
        <w:spacing w:before="100" w:beforeAutospacing="1" w:after="100" w:afterAutospacing="1" w:line="420" w:lineRule="atLeast"/>
        <w:ind w:left="180"/>
        <w:rPr>
          <w:rFonts w:ascii="Verdana" w:eastAsia="Times New Roman" w:hAnsi="Verdana" w:cs="Times New Roman"/>
          <w:color w:val="000000"/>
          <w:sz w:val="20"/>
          <w:szCs w:val="20"/>
        </w:rPr>
      </w:pPr>
      <w:r w:rsidRPr="00051D97">
        <w:rPr>
          <w:rFonts w:ascii="Verdana" w:eastAsia="Times New Roman" w:hAnsi="Verdana" w:cs="Times New Roman"/>
          <w:color w:val="000000"/>
          <w:sz w:val="20"/>
          <w:szCs w:val="20"/>
        </w:rPr>
        <w:t>Sweet or Smooth Azalea, </w:t>
      </w:r>
      <w:r w:rsidRPr="00051D97">
        <w:rPr>
          <w:rFonts w:ascii="Verdana" w:eastAsia="Times New Roman" w:hAnsi="Verdana" w:cs="Times New Roman"/>
          <w:i/>
          <w:iCs/>
          <w:color w:val="000000"/>
          <w:sz w:val="20"/>
          <w:szCs w:val="20"/>
        </w:rPr>
        <w:t xml:space="preserve">R. </w:t>
      </w:r>
      <w:proofErr w:type="spellStart"/>
      <w:r w:rsidRPr="00051D97">
        <w:rPr>
          <w:rFonts w:ascii="Verdana" w:eastAsia="Times New Roman" w:hAnsi="Verdana" w:cs="Times New Roman"/>
          <w:i/>
          <w:iCs/>
          <w:color w:val="000000"/>
          <w:sz w:val="20"/>
          <w:szCs w:val="20"/>
        </w:rPr>
        <w:t>arborescens</w:t>
      </w:r>
      <w:proofErr w:type="spellEnd"/>
      <w:r w:rsidRPr="00051D97">
        <w:rPr>
          <w:rFonts w:ascii="Verdana" w:eastAsia="Times New Roman" w:hAnsi="Verdana" w:cs="Times New Roman"/>
          <w:color w:val="000000"/>
          <w:sz w:val="20"/>
          <w:szCs w:val="20"/>
        </w:rPr>
        <w:t> [</w:t>
      </w:r>
      <w:proofErr w:type="spellStart"/>
      <w:r w:rsidRPr="00051D97">
        <w:rPr>
          <w:rFonts w:ascii="Verdana" w:eastAsia="Times New Roman" w:hAnsi="Verdana" w:cs="Times New Roman"/>
          <w:color w:val="000000"/>
          <w:sz w:val="20"/>
          <w:szCs w:val="20"/>
        </w:rPr>
        <w:t>ar</w:t>
      </w:r>
      <w:proofErr w:type="spellEnd"/>
      <w:r w:rsidRPr="00051D97">
        <w:rPr>
          <w:rFonts w:ascii="Verdana" w:eastAsia="Times New Roman" w:hAnsi="Verdana" w:cs="Times New Roman"/>
          <w:color w:val="000000"/>
          <w:sz w:val="20"/>
          <w:szCs w:val="20"/>
        </w:rPr>
        <w:t>-</w:t>
      </w:r>
      <w:proofErr w:type="spellStart"/>
      <w:r w:rsidRPr="00051D97">
        <w:rPr>
          <w:rFonts w:ascii="Verdana" w:eastAsia="Times New Roman" w:hAnsi="Verdana" w:cs="Times New Roman"/>
          <w:color w:val="000000"/>
          <w:sz w:val="20"/>
          <w:szCs w:val="20"/>
        </w:rPr>
        <w:t>bo</w:t>
      </w:r>
      <w:proofErr w:type="spellEnd"/>
      <w:r w:rsidRPr="00051D97">
        <w:rPr>
          <w:rFonts w:ascii="Verdana" w:eastAsia="Times New Roman" w:hAnsi="Verdana" w:cs="Times New Roman"/>
          <w:color w:val="000000"/>
          <w:sz w:val="20"/>
          <w:szCs w:val="20"/>
        </w:rPr>
        <w:t>-RES-</w:t>
      </w:r>
      <w:proofErr w:type="spellStart"/>
      <w:r w:rsidRPr="00051D97">
        <w:rPr>
          <w:rFonts w:ascii="Verdana" w:eastAsia="Times New Roman" w:hAnsi="Verdana" w:cs="Times New Roman"/>
          <w:color w:val="000000"/>
          <w:sz w:val="20"/>
          <w:szCs w:val="20"/>
        </w:rPr>
        <w:t>enz</w:t>
      </w:r>
      <w:proofErr w:type="spellEnd"/>
      <w:r w:rsidRPr="00051D97">
        <w:rPr>
          <w:rFonts w:ascii="Verdana" w:eastAsia="Times New Roman" w:hAnsi="Verdana" w:cs="Times New Roman"/>
          <w:color w:val="000000"/>
          <w:sz w:val="20"/>
          <w:szCs w:val="20"/>
        </w:rPr>
        <w:t>] has white flowers, sometimes with a pink-</w:t>
      </w:r>
      <w:proofErr w:type="spellStart"/>
      <w:r w:rsidRPr="00051D97">
        <w:rPr>
          <w:rFonts w:ascii="Verdana" w:eastAsia="Times New Roman" w:hAnsi="Verdana" w:cs="Times New Roman"/>
          <w:color w:val="000000"/>
          <w:sz w:val="20"/>
          <w:szCs w:val="20"/>
        </w:rPr>
        <w:t>ish</w:t>
      </w:r>
      <w:proofErr w:type="spellEnd"/>
      <w:r w:rsidRPr="00051D97">
        <w:rPr>
          <w:rFonts w:ascii="Verdana" w:eastAsia="Times New Roman" w:hAnsi="Verdana" w:cs="Times New Roman"/>
          <w:color w:val="000000"/>
          <w:sz w:val="20"/>
          <w:szCs w:val="20"/>
        </w:rPr>
        <w:t xml:space="preserve"> tinge, and red stamens. It has glossy leaves and red fall foliage. Flowers </w:t>
      </w:r>
      <w:r w:rsidRPr="00051D97">
        <w:rPr>
          <w:rFonts w:ascii="Verdana" w:eastAsia="Times New Roman" w:hAnsi="Verdana" w:cs="Times New Roman"/>
          <w:color w:val="000000"/>
          <w:sz w:val="20"/>
          <w:szCs w:val="20"/>
        </w:rPr>
        <w:lastRenderedPageBreak/>
        <w:t>have a strong, cinnamon-like fragrance. This species is native to west-central Georgia. It may attain a height of 8 feet.</w:t>
      </w:r>
    </w:p>
    <w:p w:rsidR="00051D97" w:rsidRPr="00051D97" w:rsidRDefault="00051D97" w:rsidP="00051D97">
      <w:pPr>
        <w:shd w:val="clear" w:color="auto" w:fill="FFFFFF"/>
        <w:spacing w:before="100" w:beforeAutospacing="1" w:after="100" w:afterAutospacing="1" w:line="420" w:lineRule="atLeast"/>
        <w:ind w:left="180"/>
        <w:rPr>
          <w:rFonts w:ascii="Verdana" w:eastAsia="Times New Roman" w:hAnsi="Verdana" w:cs="Times New Roman"/>
          <w:color w:val="000000"/>
          <w:sz w:val="20"/>
          <w:szCs w:val="20"/>
        </w:rPr>
      </w:pPr>
      <w:r w:rsidRPr="00051D97">
        <w:rPr>
          <w:rFonts w:ascii="Verdana" w:eastAsia="Times New Roman" w:hAnsi="Verdana" w:cs="Times New Roman"/>
          <w:color w:val="000000"/>
          <w:sz w:val="20"/>
          <w:szCs w:val="20"/>
        </w:rPr>
        <w:t>Coastal or Dwarf Azalea, </w:t>
      </w:r>
      <w:r w:rsidRPr="00051D97">
        <w:rPr>
          <w:rFonts w:ascii="Verdana" w:eastAsia="Times New Roman" w:hAnsi="Verdana" w:cs="Times New Roman"/>
          <w:i/>
          <w:iCs/>
          <w:color w:val="000000"/>
          <w:sz w:val="20"/>
          <w:szCs w:val="20"/>
        </w:rPr>
        <w:t xml:space="preserve">R. </w:t>
      </w:r>
      <w:proofErr w:type="spellStart"/>
      <w:r w:rsidRPr="00051D97">
        <w:rPr>
          <w:rFonts w:ascii="Verdana" w:eastAsia="Times New Roman" w:hAnsi="Verdana" w:cs="Times New Roman"/>
          <w:i/>
          <w:iCs/>
          <w:color w:val="000000"/>
          <w:sz w:val="20"/>
          <w:szCs w:val="20"/>
        </w:rPr>
        <w:t>atlanticum</w:t>
      </w:r>
      <w:proofErr w:type="spellEnd"/>
      <w:r w:rsidRPr="00051D97">
        <w:rPr>
          <w:rFonts w:ascii="Verdana" w:eastAsia="Times New Roman" w:hAnsi="Verdana" w:cs="Times New Roman"/>
          <w:color w:val="000000"/>
          <w:sz w:val="20"/>
          <w:szCs w:val="20"/>
        </w:rPr>
        <w:t> [at-LAN-</w:t>
      </w:r>
      <w:proofErr w:type="spellStart"/>
      <w:r w:rsidRPr="00051D97">
        <w:rPr>
          <w:rFonts w:ascii="Verdana" w:eastAsia="Times New Roman" w:hAnsi="Verdana" w:cs="Times New Roman"/>
          <w:color w:val="000000"/>
          <w:sz w:val="20"/>
          <w:szCs w:val="20"/>
        </w:rPr>
        <w:t>tih</w:t>
      </w:r>
      <w:proofErr w:type="spellEnd"/>
      <w:r w:rsidRPr="00051D97">
        <w:rPr>
          <w:rFonts w:ascii="Verdana" w:eastAsia="Times New Roman" w:hAnsi="Verdana" w:cs="Times New Roman"/>
          <w:color w:val="000000"/>
          <w:sz w:val="20"/>
          <w:szCs w:val="20"/>
        </w:rPr>
        <w:t>-</w:t>
      </w:r>
      <w:proofErr w:type="spellStart"/>
      <w:r w:rsidRPr="00051D97">
        <w:rPr>
          <w:rFonts w:ascii="Verdana" w:eastAsia="Times New Roman" w:hAnsi="Verdana" w:cs="Times New Roman"/>
          <w:color w:val="000000"/>
          <w:sz w:val="20"/>
          <w:szCs w:val="20"/>
        </w:rPr>
        <w:t>kum</w:t>
      </w:r>
      <w:proofErr w:type="spellEnd"/>
      <w:r w:rsidRPr="00051D97">
        <w:rPr>
          <w:rFonts w:ascii="Verdana" w:eastAsia="Times New Roman" w:hAnsi="Verdana" w:cs="Times New Roman"/>
          <w:color w:val="000000"/>
          <w:sz w:val="20"/>
          <w:szCs w:val="20"/>
        </w:rPr>
        <w:t>] has white flowers that sometimes are flushed with pink. The plant grows 3 to 5 feet tall and is smaller than most of the other native species. It is native to the Coastal Plain from Pennsylvania to Georgia. Flowers have a rose-like fragrance.</w:t>
      </w:r>
    </w:p>
    <w:p w:rsidR="00051D97" w:rsidRDefault="00051D97" w:rsidP="00051D97">
      <w:pPr>
        <w:shd w:val="clear" w:color="auto" w:fill="FFFFFF"/>
        <w:spacing w:before="100" w:beforeAutospacing="1" w:after="100" w:afterAutospacing="1" w:line="420" w:lineRule="atLeast"/>
        <w:ind w:left="180"/>
        <w:rPr>
          <w:rFonts w:ascii="Verdana" w:eastAsia="Times New Roman" w:hAnsi="Verdana" w:cs="Times New Roman"/>
          <w:color w:val="000000"/>
          <w:sz w:val="20"/>
          <w:szCs w:val="20"/>
        </w:rPr>
      </w:pPr>
      <w:proofErr w:type="spellStart"/>
      <w:r w:rsidRPr="00051D97">
        <w:rPr>
          <w:rFonts w:ascii="Verdana" w:eastAsia="Times New Roman" w:hAnsi="Verdana" w:cs="Times New Roman"/>
          <w:color w:val="000000"/>
          <w:sz w:val="20"/>
          <w:szCs w:val="20"/>
        </w:rPr>
        <w:t>Pinxterbloom</w:t>
      </w:r>
      <w:proofErr w:type="spellEnd"/>
      <w:r w:rsidRPr="00051D97">
        <w:rPr>
          <w:rFonts w:ascii="Verdana" w:eastAsia="Times New Roman" w:hAnsi="Verdana" w:cs="Times New Roman"/>
          <w:color w:val="000000"/>
          <w:sz w:val="20"/>
          <w:szCs w:val="20"/>
        </w:rPr>
        <w:t xml:space="preserve"> Azalea</w:t>
      </w:r>
      <w:r w:rsidRPr="00051D97">
        <w:rPr>
          <w:rFonts w:ascii="Verdana" w:eastAsia="Times New Roman" w:hAnsi="Verdana" w:cs="Times New Roman"/>
          <w:i/>
          <w:iCs/>
          <w:color w:val="000000"/>
          <w:sz w:val="20"/>
          <w:szCs w:val="20"/>
        </w:rPr>
        <w:t xml:space="preserve">, R. </w:t>
      </w:r>
      <w:proofErr w:type="spellStart"/>
      <w:r w:rsidRPr="00051D97">
        <w:rPr>
          <w:rFonts w:ascii="Verdana" w:eastAsia="Times New Roman" w:hAnsi="Verdana" w:cs="Times New Roman"/>
          <w:i/>
          <w:iCs/>
          <w:color w:val="000000"/>
          <w:sz w:val="20"/>
          <w:szCs w:val="20"/>
        </w:rPr>
        <w:t>periclymenoides</w:t>
      </w:r>
      <w:proofErr w:type="spellEnd"/>
      <w:r w:rsidRPr="00051D97">
        <w:rPr>
          <w:rFonts w:ascii="Verdana" w:eastAsia="Times New Roman" w:hAnsi="Verdana" w:cs="Times New Roman"/>
          <w:color w:val="000000"/>
          <w:sz w:val="20"/>
          <w:szCs w:val="20"/>
        </w:rPr>
        <w:t> [pair-</w:t>
      </w:r>
      <w:proofErr w:type="spellStart"/>
      <w:r w:rsidRPr="00051D97">
        <w:rPr>
          <w:rFonts w:ascii="Verdana" w:eastAsia="Times New Roman" w:hAnsi="Verdana" w:cs="Times New Roman"/>
          <w:color w:val="000000"/>
          <w:sz w:val="20"/>
          <w:szCs w:val="20"/>
        </w:rPr>
        <w:t>ih</w:t>
      </w:r>
      <w:proofErr w:type="spellEnd"/>
      <w:r w:rsidRPr="00051D97">
        <w:rPr>
          <w:rFonts w:ascii="Verdana" w:eastAsia="Times New Roman" w:hAnsi="Verdana" w:cs="Times New Roman"/>
          <w:color w:val="000000"/>
          <w:sz w:val="20"/>
          <w:szCs w:val="20"/>
        </w:rPr>
        <w:t>-</w:t>
      </w:r>
      <w:proofErr w:type="spellStart"/>
      <w:r w:rsidRPr="00051D97">
        <w:rPr>
          <w:rFonts w:ascii="Verdana" w:eastAsia="Times New Roman" w:hAnsi="Verdana" w:cs="Times New Roman"/>
          <w:color w:val="000000"/>
          <w:sz w:val="20"/>
          <w:szCs w:val="20"/>
        </w:rPr>
        <w:t>kly</w:t>
      </w:r>
      <w:proofErr w:type="spellEnd"/>
      <w:r w:rsidRPr="00051D97">
        <w:rPr>
          <w:rFonts w:ascii="Verdana" w:eastAsia="Times New Roman" w:hAnsi="Verdana" w:cs="Times New Roman"/>
          <w:color w:val="000000"/>
          <w:sz w:val="20"/>
          <w:szCs w:val="20"/>
        </w:rPr>
        <w:t>-men-NOY-</w:t>
      </w:r>
      <w:proofErr w:type="spellStart"/>
      <w:r w:rsidRPr="00051D97">
        <w:rPr>
          <w:rFonts w:ascii="Verdana" w:eastAsia="Times New Roman" w:hAnsi="Verdana" w:cs="Times New Roman"/>
          <w:color w:val="000000"/>
          <w:sz w:val="20"/>
          <w:szCs w:val="20"/>
        </w:rPr>
        <w:t>deez</w:t>
      </w:r>
      <w:proofErr w:type="spellEnd"/>
      <w:r w:rsidRPr="00051D97">
        <w:rPr>
          <w:rFonts w:ascii="Verdana" w:eastAsia="Times New Roman" w:hAnsi="Verdana" w:cs="Times New Roman"/>
          <w:color w:val="000000"/>
          <w:sz w:val="20"/>
          <w:szCs w:val="20"/>
        </w:rPr>
        <w:t>], previously classified as </w:t>
      </w:r>
      <w:r w:rsidRPr="00051D97">
        <w:rPr>
          <w:rFonts w:ascii="Verdana" w:eastAsia="Times New Roman" w:hAnsi="Verdana" w:cs="Times New Roman"/>
          <w:i/>
          <w:iCs/>
          <w:color w:val="000000"/>
          <w:sz w:val="20"/>
          <w:szCs w:val="20"/>
        </w:rPr>
        <w:t xml:space="preserve">R. </w:t>
      </w:r>
      <w:proofErr w:type="spellStart"/>
      <w:r w:rsidRPr="00051D97">
        <w:rPr>
          <w:rFonts w:ascii="Verdana" w:eastAsia="Times New Roman" w:hAnsi="Verdana" w:cs="Times New Roman"/>
          <w:i/>
          <w:iCs/>
          <w:color w:val="000000"/>
          <w:sz w:val="20"/>
          <w:szCs w:val="20"/>
        </w:rPr>
        <w:t>nudiforum</w:t>
      </w:r>
      <w:proofErr w:type="spellEnd"/>
      <w:r w:rsidRPr="00051D97">
        <w:rPr>
          <w:rFonts w:ascii="Verdana" w:eastAsia="Times New Roman" w:hAnsi="Verdana" w:cs="Times New Roman"/>
          <w:color w:val="000000"/>
          <w:sz w:val="20"/>
          <w:szCs w:val="20"/>
        </w:rPr>
        <w:t>, has narrow, wavy flowers that are either white, pale pink or deep pink. It is native from the Appalachian Mountains to the Piedmont and Coastal Plain.</w:t>
      </w:r>
    </w:p>
    <w:p w:rsidR="00051D97" w:rsidRPr="00051D97" w:rsidRDefault="00051D97" w:rsidP="00051D97">
      <w:pPr>
        <w:shd w:val="clear" w:color="auto" w:fill="FFFFFF"/>
        <w:spacing w:before="100" w:beforeAutospacing="1" w:after="100" w:afterAutospacing="1" w:line="420" w:lineRule="atLeast"/>
        <w:ind w:left="180"/>
        <w:rPr>
          <w:rFonts w:ascii="Verdana" w:eastAsia="Times New Roman" w:hAnsi="Verdana" w:cs="Times New Roman"/>
          <w:color w:val="000000"/>
          <w:sz w:val="20"/>
          <w:szCs w:val="20"/>
        </w:rPr>
      </w:pPr>
      <w:r w:rsidRPr="00051D97">
        <w:rPr>
          <w:rFonts w:ascii="Verdana" w:eastAsia="Times New Roman" w:hAnsi="Verdana" w:cs="Times New Roman"/>
          <w:color w:val="000000"/>
          <w:sz w:val="20"/>
          <w:szCs w:val="20"/>
        </w:rPr>
        <w:t>Swamp Azalea, </w:t>
      </w:r>
      <w:r w:rsidRPr="00051D97">
        <w:rPr>
          <w:rFonts w:ascii="Verdana" w:eastAsia="Times New Roman" w:hAnsi="Verdana" w:cs="Times New Roman"/>
          <w:i/>
          <w:iCs/>
          <w:color w:val="000000"/>
          <w:sz w:val="20"/>
          <w:szCs w:val="20"/>
        </w:rPr>
        <w:t xml:space="preserve">R. </w:t>
      </w:r>
      <w:proofErr w:type="spellStart"/>
      <w:r w:rsidRPr="00051D97">
        <w:rPr>
          <w:rFonts w:ascii="Verdana" w:eastAsia="Times New Roman" w:hAnsi="Verdana" w:cs="Times New Roman"/>
          <w:i/>
          <w:iCs/>
          <w:color w:val="000000"/>
          <w:sz w:val="20"/>
          <w:szCs w:val="20"/>
        </w:rPr>
        <w:t>viscosum</w:t>
      </w:r>
      <w:proofErr w:type="spellEnd"/>
      <w:r w:rsidRPr="00051D97">
        <w:rPr>
          <w:rFonts w:ascii="Verdana" w:eastAsia="Times New Roman" w:hAnsi="Verdana" w:cs="Times New Roman"/>
          <w:color w:val="000000"/>
          <w:sz w:val="20"/>
          <w:szCs w:val="20"/>
        </w:rPr>
        <w:t> [</w:t>
      </w:r>
      <w:proofErr w:type="spellStart"/>
      <w:r w:rsidRPr="00051D97">
        <w:rPr>
          <w:rFonts w:ascii="Verdana" w:eastAsia="Times New Roman" w:hAnsi="Verdana" w:cs="Times New Roman"/>
          <w:color w:val="000000"/>
          <w:sz w:val="20"/>
          <w:szCs w:val="20"/>
        </w:rPr>
        <w:t>viss</w:t>
      </w:r>
      <w:proofErr w:type="spellEnd"/>
      <w:r w:rsidRPr="00051D97">
        <w:rPr>
          <w:rFonts w:ascii="Verdana" w:eastAsia="Times New Roman" w:hAnsi="Verdana" w:cs="Times New Roman"/>
          <w:color w:val="000000"/>
          <w:sz w:val="20"/>
          <w:szCs w:val="20"/>
        </w:rPr>
        <w:t>-KO-sum] has white to pink flowers that have a spicy, clover-like fragrance. The plant is variable in size and usually grows in low areas along stream banks from Maine to Georgia and west to Texas.</w:t>
      </w:r>
    </w:p>
    <w:p w:rsidR="00051D97" w:rsidRPr="00051D97" w:rsidRDefault="00051D97" w:rsidP="00051D97">
      <w:pPr>
        <w:shd w:val="clear" w:color="auto" w:fill="FFFFFF"/>
        <w:spacing w:before="100" w:beforeAutospacing="1" w:after="100" w:afterAutospacing="1" w:line="420" w:lineRule="atLeast"/>
        <w:ind w:left="180"/>
        <w:rPr>
          <w:rFonts w:ascii="Verdana" w:eastAsia="Times New Roman" w:hAnsi="Verdana" w:cs="Times New Roman"/>
          <w:color w:val="000000"/>
          <w:sz w:val="20"/>
          <w:szCs w:val="20"/>
        </w:rPr>
      </w:pPr>
      <w:r w:rsidRPr="00051D97">
        <w:rPr>
          <w:rFonts w:ascii="Verdana" w:eastAsia="Times New Roman" w:hAnsi="Verdana" w:cs="Times New Roman"/>
          <w:color w:val="000000"/>
          <w:sz w:val="20"/>
          <w:szCs w:val="20"/>
        </w:rPr>
        <w:t>Florida Azalea, </w:t>
      </w:r>
      <w:r w:rsidRPr="00051D97">
        <w:rPr>
          <w:rFonts w:ascii="Verdana" w:eastAsia="Times New Roman" w:hAnsi="Verdana" w:cs="Times New Roman"/>
          <w:i/>
          <w:iCs/>
          <w:color w:val="000000"/>
          <w:sz w:val="20"/>
          <w:szCs w:val="20"/>
        </w:rPr>
        <w:t xml:space="preserve">R. </w:t>
      </w:r>
      <w:proofErr w:type="spellStart"/>
      <w:r w:rsidRPr="00051D97">
        <w:rPr>
          <w:rFonts w:ascii="Verdana" w:eastAsia="Times New Roman" w:hAnsi="Verdana" w:cs="Times New Roman"/>
          <w:i/>
          <w:iCs/>
          <w:color w:val="000000"/>
          <w:sz w:val="20"/>
          <w:szCs w:val="20"/>
        </w:rPr>
        <w:t>austrinum</w:t>
      </w:r>
      <w:proofErr w:type="spellEnd"/>
      <w:r w:rsidRPr="00051D97">
        <w:rPr>
          <w:rFonts w:ascii="Verdana" w:eastAsia="Times New Roman" w:hAnsi="Verdana" w:cs="Times New Roman"/>
          <w:color w:val="000000"/>
          <w:sz w:val="20"/>
          <w:szCs w:val="20"/>
        </w:rPr>
        <w:t> [aw-STRY-</w:t>
      </w:r>
      <w:proofErr w:type="spellStart"/>
      <w:r w:rsidRPr="00051D97">
        <w:rPr>
          <w:rFonts w:ascii="Verdana" w:eastAsia="Times New Roman" w:hAnsi="Verdana" w:cs="Times New Roman"/>
          <w:color w:val="000000"/>
          <w:sz w:val="20"/>
          <w:szCs w:val="20"/>
        </w:rPr>
        <w:t>num</w:t>
      </w:r>
      <w:proofErr w:type="spellEnd"/>
      <w:r w:rsidRPr="00051D97">
        <w:rPr>
          <w:rFonts w:ascii="Verdana" w:eastAsia="Times New Roman" w:hAnsi="Verdana" w:cs="Times New Roman"/>
          <w:color w:val="000000"/>
          <w:sz w:val="20"/>
          <w:szCs w:val="20"/>
        </w:rPr>
        <w:t>] has yellow to orange flowers with a reddish tube. Some plants have a lemony fragrance. This tall-growing species can be found in Florida and the Georgia-Alabama Coastal Plain.</w:t>
      </w:r>
    </w:p>
    <w:p w:rsidR="00051D97" w:rsidRPr="00051D97" w:rsidRDefault="00051D97" w:rsidP="00051D97">
      <w:pPr>
        <w:shd w:val="clear" w:color="auto" w:fill="FFFFFF"/>
        <w:spacing w:before="100" w:beforeAutospacing="1" w:after="100" w:afterAutospacing="1" w:line="420" w:lineRule="atLeast"/>
        <w:ind w:left="180"/>
        <w:rPr>
          <w:rFonts w:ascii="Times New Roman" w:eastAsia="Times New Roman" w:hAnsi="Times New Roman" w:cs="Times New Roman"/>
          <w:sz w:val="24"/>
          <w:szCs w:val="24"/>
        </w:rPr>
      </w:pPr>
      <w:r w:rsidRPr="00051D97">
        <w:rPr>
          <w:rFonts w:ascii="Verdana" w:eastAsia="Times New Roman" w:hAnsi="Verdana" w:cs="Times New Roman"/>
          <w:color w:val="000000"/>
          <w:sz w:val="20"/>
          <w:szCs w:val="20"/>
        </w:rPr>
        <w:t>Cumberland Azalea, </w:t>
      </w:r>
      <w:r w:rsidRPr="00051D97">
        <w:rPr>
          <w:rFonts w:ascii="Verdana" w:eastAsia="Times New Roman" w:hAnsi="Verdana" w:cs="Times New Roman"/>
          <w:i/>
          <w:iCs/>
          <w:color w:val="000000"/>
          <w:sz w:val="20"/>
          <w:szCs w:val="20"/>
        </w:rPr>
        <w:t xml:space="preserve">R. </w:t>
      </w:r>
      <w:proofErr w:type="spellStart"/>
      <w:r w:rsidRPr="00051D97">
        <w:rPr>
          <w:rFonts w:ascii="Verdana" w:eastAsia="Times New Roman" w:hAnsi="Verdana" w:cs="Times New Roman"/>
          <w:i/>
          <w:iCs/>
          <w:color w:val="000000"/>
          <w:sz w:val="20"/>
          <w:szCs w:val="20"/>
        </w:rPr>
        <w:t>cumberlandense</w:t>
      </w:r>
      <w:proofErr w:type="spellEnd"/>
      <w:r w:rsidRPr="00051D97">
        <w:rPr>
          <w:rFonts w:ascii="Verdana" w:eastAsia="Times New Roman" w:hAnsi="Verdana" w:cs="Times New Roman"/>
          <w:color w:val="000000"/>
          <w:sz w:val="20"/>
          <w:szCs w:val="20"/>
        </w:rPr>
        <w:t> [</w:t>
      </w:r>
      <w:proofErr w:type="spellStart"/>
      <w:r w:rsidRPr="00051D97">
        <w:rPr>
          <w:rFonts w:ascii="Verdana" w:eastAsia="Times New Roman" w:hAnsi="Verdana" w:cs="Times New Roman"/>
          <w:color w:val="000000"/>
          <w:sz w:val="20"/>
          <w:szCs w:val="20"/>
        </w:rPr>
        <w:t>kum</w:t>
      </w:r>
      <w:proofErr w:type="spellEnd"/>
      <w:r w:rsidRPr="00051D97">
        <w:rPr>
          <w:rFonts w:ascii="Verdana" w:eastAsia="Times New Roman" w:hAnsi="Verdana" w:cs="Times New Roman"/>
          <w:color w:val="000000"/>
          <w:sz w:val="20"/>
          <w:szCs w:val="20"/>
        </w:rPr>
        <w:t>-bur-</w:t>
      </w:r>
      <w:proofErr w:type="spellStart"/>
      <w:r w:rsidRPr="00051D97">
        <w:rPr>
          <w:rFonts w:ascii="Verdana" w:eastAsia="Times New Roman" w:hAnsi="Verdana" w:cs="Times New Roman"/>
          <w:color w:val="000000"/>
          <w:sz w:val="20"/>
          <w:szCs w:val="20"/>
        </w:rPr>
        <w:t>lan</w:t>
      </w:r>
      <w:proofErr w:type="spellEnd"/>
      <w:r w:rsidRPr="00051D97">
        <w:rPr>
          <w:rFonts w:ascii="Verdana" w:eastAsia="Times New Roman" w:hAnsi="Verdana" w:cs="Times New Roman"/>
          <w:color w:val="000000"/>
          <w:sz w:val="20"/>
          <w:szCs w:val="20"/>
        </w:rPr>
        <w:t>-DEN-see], previously classified as </w:t>
      </w:r>
      <w:r w:rsidRPr="00051D97">
        <w:rPr>
          <w:rFonts w:ascii="Verdana" w:eastAsia="Times New Roman" w:hAnsi="Verdana" w:cs="Times New Roman"/>
          <w:i/>
          <w:iCs/>
          <w:color w:val="000000"/>
          <w:sz w:val="20"/>
          <w:szCs w:val="20"/>
        </w:rPr>
        <w:t xml:space="preserve">R. </w:t>
      </w:r>
      <w:proofErr w:type="spellStart"/>
      <w:r w:rsidRPr="00051D97">
        <w:rPr>
          <w:rFonts w:ascii="Verdana" w:eastAsia="Times New Roman" w:hAnsi="Verdana" w:cs="Times New Roman"/>
          <w:i/>
          <w:iCs/>
          <w:color w:val="000000"/>
          <w:sz w:val="20"/>
          <w:szCs w:val="20"/>
        </w:rPr>
        <w:t>bakeri</w:t>
      </w:r>
      <w:proofErr w:type="spellEnd"/>
      <w:r w:rsidRPr="00051D97">
        <w:rPr>
          <w:rFonts w:ascii="Verdana" w:eastAsia="Times New Roman" w:hAnsi="Verdana" w:cs="Times New Roman"/>
          <w:color w:val="000000"/>
          <w:sz w:val="20"/>
          <w:szCs w:val="20"/>
        </w:rPr>
        <w:t>, has bright orange-red flowers. Plant height varies from 1 foot up to 6 feet. It can be found from the Kentucky-Tennessee-Cumberland plateau to the mountains of north Georgia.</w:t>
      </w:r>
      <w:bookmarkStart w:id="0" w:name="_GoBack"/>
      <w:bookmarkEnd w:id="0"/>
    </w:p>
    <w:sectPr w:rsidR="00051D97" w:rsidRPr="00051D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D97"/>
    <w:rsid w:val="00051D97"/>
    <w:rsid w:val="004A2303"/>
    <w:rsid w:val="00C7784A"/>
    <w:rsid w:val="00FE7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D97"/>
    <w:rPr>
      <w:rFonts w:ascii="Tahoma" w:hAnsi="Tahoma" w:cs="Tahoma"/>
      <w:sz w:val="16"/>
      <w:szCs w:val="16"/>
    </w:rPr>
  </w:style>
  <w:style w:type="character" w:styleId="Hyperlink">
    <w:name w:val="Hyperlink"/>
    <w:basedOn w:val="DefaultParagraphFont"/>
    <w:uiPriority w:val="99"/>
    <w:unhideWhenUsed/>
    <w:rsid w:val="00051D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D97"/>
    <w:rPr>
      <w:rFonts w:ascii="Tahoma" w:hAnsi="Tahoma" w:cs="Tahoma"/>
      <w:sz w:val="16"/>
      <w:szCs w:val="16"/>
    </w:rPr>
  </w:style>
  <w:style w:type="character" w:styleId="Hyperlink">
    <w:name w:val="Hyperlink"/>
    <w:basedOn w:val="DefaultParagraphFont"/>
    <w:uiPriority w:val="99"/>
    <w:unhideWhenUsed/>
    <w:rsid w:val="00051D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355836">
      <w:bodyDiv w:val="1"/>
      <w:marLeft w:val="0"/>
      <w:marRight w:val="0"/>
      <w:marTop w:val="0"/>
      <w:marBottom w:val="0"/>
      <w:divBdr>
        <w:top w:val="none" w:sz="0" w:space="0" w:color="auto"/>
        <w:left w:val="none" w:sz="0" w:space="0" w:color="auto"/>
        <w:bottom w:val="none" w:sz="0" w:space="0" w:color="auto"/>
        <w:right w:val="none" w:sz="0" w:space="0" w:color="auto"/>
      </w:divBdr>
      <w:divsChild>
        <w:div w:id="852186244">
          <w:marLeft w:val="240"/>
          <w:marRight w:val="360"/>
          <w:marTop w:val="240"/>
          <w:marBottom w:val="240"/>
          <w:divBdr>
            <w:top w:val="single" w:sz="6" w:space="6" w:color="ECECEC"/>
            <w:left w:val="single" w:sz="6" w:space="6" w:color="ECECEC"/>
            <w:bottom w:val="single" w:sz="6" w:space="6" w:color="ECECEC"/>
            <w:right w:val="single" w:sz="6" w:space="6" w:color="ECECEC"/>
          </w:divBdr>
        </w:div>
        <w:div w:id="2134976412">
          <w:marLeft w:val="240"/>
          <w:marRight w:val="360"/>
          <w:marTop w:val="240"/>
          <w:marBottom w:val="240"/>
          <w:divBdr>
            <w:top w:val="single" w:sz="6" w:space="6" w:color="ECECEC"/>
            <w:left w:val="single" w:sz="6" w:space="6" w:color="ECECEC"/>
            <w:bottom w:val="single" w:sz="6" w:space="6" w:color="ECECEC"/>
            <w:right w:val="single" w:sz="6" w:space="6" w:color="ECECEC"/>
          </w:divBdr>
        </w:div>
        <w:div w:id="589630357">
          <w:marLeft w:val="240"/>
          <w:marRight w:val="360"/>
          <w:marTop w:val="240"/>
          <w:marBottom w:val="240"/>
          <w:divBdr>
            <w:top w:val="single" w:sz="6" w:space="6" w:color="ECECEC"/>
            <w:left w:val="single" w:sz="6" w:space="6" w:color="ECECEC"/>
            <w:bottom w:val="single" w:sz="6" w:space="6" w:color="ECECEC"/>
            <w:right w:val="single" w:sz="6" w:space="6" w:color="ECECEC"/>
          </w:divBdr>
        </w:div>
        <w:div w:id="1559510483">
          <w:marLeft w:val="240"/>
          <w:marRight w:val="360"/>
          <w:marTop w:val="240"/>
          <w:marBottom w:val="240"/>
          <w:divBdr>
            <w:top w:val="single" w:sz="6" w:space="6" w:color="ECECEC"/>
            <w:left w:val="single" w:sz="6" w:space="6" w:color="ECECEC"/>
            <w:bottom w:val="single" w:sz="6" w:space="6" w:color="ECECEC"/>
            <w:right w:val="single" w:sz="6" w:space="6" w:color="ECECEC"/>
          </w:divBdr>
        </w:div>
        <w:div w:id="1840344386">
          <w:marLeft w:val="240"/>
          <w:marRight w:val="360"/>
          <w:marTop w:val="240"/>
          <w:marBottom w:val="240"/>
          <w:divBdr>
            <w:top w:val="single" w:sz="6" w:space="6" w:color="ECECEC"/>
            <w:left w:val="single" w:sz="6" w:space="6" w:color="ECECEC"/>
            <w:bottom w:val="single" w:sz="6" w:space="6" w:color="ECECEC"/>
            <w:right w:val="single" w:sz="6" w:space="6" w:color="ECECEC"/>
          </w:divBdr>
        </w:div>
        <w:div w:id="787772987">
          <w:marLeft w:val="240"/>
          <w:marRight w:val="360"/>
          <w:marTop w:val="240"/>
          <w:marBottom w:val="240"/>
          <w:divBdr>
            <w:top w:val="single" w:sz="6" w:space="6" w:color="ECECEC"/>
            <w:left w:val="single" w:sz="6" w:space="6" w:color="ECECEC"/>
            <w:bottom w:val="single" w:sz="6" w:space="6" w:color="ECECEC"/>
            <w:right w:val="single" w:sz="6" w:space="6" w:color="ECECEC"/>
          </w:divBdr>
        </w:div>
        <w:div w:id="1396971357">
          <w:marLeft w:val="240"/>
          <w:marRight w:val="360"/>
          <w:marTop w:val="240"/>
          <w:marBottom w:val="240"/>
          <w:divBdr>
            <w:top w:val="single" w:sz="6" w:space="6" w:color="ECECEC"/>
            <w:left w:val="single" w:sz="6" w:space="6" w:color="ECECEC"/>
            <w:bottom w:val="single" w:sz="6" w:space="6" w:color="ECECEC"/>
            <w:right w:val="single" w:sz="6" w:space="6" w:color="ECECEC"/>
          </w:divBdr>
        </w:div>
        <w:div w:id="1343047327">
          <w:marLeft w:val="240"/>
          <w:marRight w:val="360"/>
          <w:marTop w:val="240"/>
          <w:marBottom w:val="240"/>
          <w:divBdr>
            <w:top w:val="single" w:sz="6" w:space="6" w:color="ECECEC"/>
            <w:left w:val="single" w:sz="6" w:space="6" w:color="ECECEC"/>
            <w:bottom w:val="single" w:sz="6" w:space="6" w:color="ECECEC"/>
            <w:right w:val="single" w:sz="6" w:space="6" w:color="ECECEC"/>
          </w:divBdr>
        </w:div>
        <w:div w:id="1412896565">
          <w:marLeft w:val="240"/>
          <w:marRight w:val="360"/>
          <w:marTop w:val="240"/>
          <w:marBottom w:val="240"/>
          <w:divBdr>
            <w:top w:val="single" w:sz="6" w:space="6" w:color="ECECEC"/>
            <w:left w:val="single" w:sz="6" w:space="6" w:color="ECECEC"/>
            <w:bottom w:val="single" w:sz="6" w:space="6" w:color="ECECEC"/>
            <w:right w:val="single" w:sz="6" w:space="6" w:color="ECECEC"/>
          </w:divBdr>
        </w:div>
        <w:div w:id="1595482020">
          <w:marLeft w:val="240"/>
          <w:marRight w:val="360"/>
          <w:marTop w:val="240"/>
          <w:marBottom w:val="240"/>
          <w:divBdr>
            <w:top w:val="single" w:sz="6" w:space="6" w:color="ECECEC"/>
            <w:left w:val="single" w:sz="6" w:space="6" w:color="ECECEC"/>
            <w:bottom w:val="single" w:sz="6" w:space="6" w:color="ECECEC"/>
            <w:right w:val="single" w:sz="6" w:space="6" w:color="ECECEC"/>
          </w:divBdr>
        </w:div>
        <w:div w:id="1624342457">
          <w:marLeft w:val="240"/>
          <w:marRight w:val="360"/>
          <w:marTop w:val="240"/>
          <w:marBottom w:val="240"/>
          <w:divBdr>
            <w:top w:val="single" w:sz="6" w:space="6" w:color="ECECEC"/>
            <w:left w:val="single" w:sz="6" w:space="6" w:color="ECECEC"/>
            <w:bottom w:val="single" w:sz="6" w:space="6" w:color="ECECEC"/>
            <w:right w:val="single" w:sz="6" w:space="6" w:color="ECECEC"/>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xtension.uga.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460</Words>
  <Characters>2628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2015-10-20T19:03:00Z</dcterms:created>
  <dcterms:modified xsi:type="dcterms:W3CDTF">2015-10-20T19:07:00Z</dcterms:modified>
</cp:coreProperties>
</file>